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01EFA" w14:textId="10549F35" w:rsidR="00DE7A0C" w:rsidRPr="00423A13" w:rsidRDefault="00B41B78" w:rsidP="00DE7A0C">
      <w:pPr>
        <w:pStyle w:val="Sraopastraipa"/>
        <w:jc w:val="right"/>
        <w:rPr>
          <w:rFonts w:asciiTheme="majorHAnsi" w:hAnsiTheme="majorHAnsi" w:cstheme="majorHAnsi"/>
          <w:sz w:val="24"/>
          <w:szCs w:val="24"/>
        </w:rPr>
      </w:pPr>
      <w:r w:rsidRPr="00B41B78">
        <w:rPr>
          <w:rFonts w:asciiTheme="majorHAnsi" w:hAnsiTheme="majorHAnsi" w:cstheme="majorHAnsi"/>
          <w:sz w:val="24"/>
          <w:szCs w:val="24"/>
        </w:rPr>
        <w:t xml:space="preserve">Priedas Nr. 4.1. </w:t>
      </w:r>
      <w:r w:rsidR="00DE7A0C" w:rsidRPr="00423A13">
        <w:rPr>
          <w:rFonts w:asciiTheme="majorHAnsi" w:hAnsiTheme="majorHAnsi" w:cstheme="majorHAnsi"/>
          <w:sz w:val="24"/>
          <w:szCs w:val="24"/>
        </w:rPr>
        <w:t xml:space="preserve">Darbų sąrašas, jų įkainiai </w:t>
      </w:r>
    </w:p>
    <w:tbl>
      <w:tblPr>
        <w:tblpPr w:leftFromText="180" w:rightFromText="180" w:vertAnchor="text" w:tblpXSpec="center" w:tblpY="1"/>
        <w:tblOverlap w:val="never"/>
        <w:tblW w:w="9776" w:type="dxa"/>
        <w:tblLayout w:type="fixed"/>
        <w:tblLook w:val="04A0" w:firstRow="1" w:lastRow="0" w:firstColumn="1" w:lastColumn="0" w:noHBand="0" w:noVBand="1"/>
      </w:tblPr>
      <w:tblGrid>
        <w:gridCol w:w="558"/>
        <w:gridCol w:w="1705"/>
        <w:gridCol w:w="709"/>
        <w:gridCol w:w="4253"/>
        <w:gridCol w:w="1134"/>
        <w:gridCol w:w="1417"/>
      </w:tblGrid>
      <w:tr w:rsidR="00423A13" w:rsidRPr="00423A13" w14:paraId="5FDD129D" w14:textId="77777777" w:rsidTr="0036041A">
        <w:trPr>
          <w:trHeight w:val="537"/>
          <w:tblHeader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7B932" w14:textId="77777777" w:rsidR="005A52CF" w:rsidRPr="00423A13" w:rsidRDefault="005A52CF" w:rsidP="0036041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423A13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8788C" w14:textId="77777777" w:rsidR="005A52CF" w:rsidRPr="00423A13" w:rsidRDefault="005A52CF" w:rsidP="0036041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423A13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Darbų aprašymas</w:t>
            </w:r>
          </w:p>
        </w:tc>
        <w:tc>
          <w:tcPr>
            <w:tcW w:w="49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57458" w14:textId="77777777" w:rsidR="005A52CF" w:rsidRPr="00423A13" w:rsidRDefault="005A52CF" w:rsidP="0036041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423A13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Darbų parametrai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23D44" w14:textId="77777777" w:rsidR="005A52CF" w:rsidRPr="00423A13" w:rsidRDefault="005A52CF" w:rsidP="0036041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423A13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Mato vienetas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41D11" w14:textId="638C992A" w:rsidR="005A52CF" w:rsidRPr="00EE3259" w:rsidRDefault="00D947B8" w:rsidP="0036041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EE3259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1 mato vnt. įkainis</w:t>
            </w:r>
            <w:r w:rsidR="00EE3259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EE3259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Eur be PVM.</w:t>
            </w:r>
            <w:r w:rsidR="00EE3259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 xml:space="preserve"> *</w:t>
            </w:r>
          </w:p>
        </w:tc>
      </w:tr>
      <w:tr w:rsidR="00423A13" w:rsidRPr="00423A13" w14:paraId="4889F91D" w14:textId="77777777" w:rsidTr="00AD28C1">
        <w:trPr>
          <w:trHeight w:val="570"/>
          <w:tblHeader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FFB49" w14:textId="77777777" w:rsidR="005A52CF" w:rsidRPr="00423A13" w:rsidRDefault="005A52CF" w:rsidP="0036041A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7E8B9" w14:textId="77777777" w:rsidR="005A52CF" w:rsidRPr="00423A13" w:rsidRDefault="005A52CF" w:rsidP="0036041A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49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7ECCD" w14:textId="77777777" w:rsidR="005A52CF" w:rsidRPr="00423A13" w:rsidRDefault="005A52CF" w:rsidP="0036041A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B6D61" w14:textId="77777777" w:rsidR="005A52CF" w:rsidRPr="00423A13" w:rsidRDefault="005A52CF" w:rsidP="0036041A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D405E" w14:textId="77777777" w:rsidR="005A52CF" w:rsidRPr="00423A13" w:rsidRDefault="005A52CF" w:rsidP="0036041A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</w:p>
        </w:tc>
      </w:tr>
      <w:tr w:rsidR="00423A13" w:rsidRPr="00423A13" w14:paraId="2D6126E4" w14:textId="77777777" w:rsidTr="00AD28C1">
        <w:trPr>
          <w:trHeight w:val="315"/>
          <w:tblHeader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6AD5E" w14:textId="77777777" w:rsidR="005A52CF" w:rsidRPr="00423A13" w:rsidRDefault="005A52CF" w:rsidP="0036041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423A13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D534" w14:textId="77777777" w:rsidR="005A52CF" w:rsidRPr="00423A13" w:rsidRDefault="005A52CF" w:rsidP="0036041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423A13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0EEA7" w14:textId="77777777" w:rsidR="005A52CF" w:rsidRPr="00423A13" w:rsidRDefault="005A52CF" w:rsidP="0036041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423A13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5070" w14:textId="77777777" w:rsidR="005A52CF" w:rsidRPr="00423A13" w:rsidRDefault="005A52CF" w:rsidP="0036041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423A13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CF1CD" w14:textId="427010E9" w:rsidR="005A52CF" w:rsidRPr="00423A13" w:rsidRDefault="005A52CF" w:rsidP="0036041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423A13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ADC99" w14:textId="100D4EAE" w:rsidR="005A52CF" w:rsidRPr="00423A13" w:rsidRDefault="00423A13" w:rsidP="0036041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423A13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5</w:t>
            </w:r>
          </w:p>
        </w:tc>
      </w:tr>
      <w:tr w:rsidR="00423A13" w:rsidRPr="00423A13" w14:paraId="7DCFF7FF" w14:textId="77777777" w:rsidTr="00AD28C1">
        <w:trPr>
          <w:trHeight w:val="28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DC36C" w14:textId="640707FC" w:rsidR="00B41B78" w:rsidRPr="00B41B78" w:rsidRDefault="005A52CF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EC61D" w14:textId="6E20CDD2" w:rsidR="005A52CF" w:rsidRPr="00B41B78" w:rsidRDefault="00B41B78" w:rsidP="0036041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Darbo vietos paruošimas užtikrinant saugų eismą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30764" w14:textId="77777777" w:rsidR="005A52CF" w:rsidRPr="00B41B78" w:rsidRDefault="005A52CF" w:rsidP="0036041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1.1.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F46AD" w14:textId="0AB942C0" w:rsidR="005A52CF" w:rsidRPr="00B41B78" w:rsidRDefault="00B41B78" w:rsidP="00EE3259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Šulinių aptvėrimas atitinkamais ženklais, siekiant užtikrinti saugų eismą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E5E65" w14:textId="2B9E9D5D" w:rsidR="005A52CF" w:rsidRPr="00B41B78" w:rsidRDefault="00B41B78" w:rsidP="0036041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vnt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7386FB" w14:textId="77777777" w:rsidR="005A52CF" w:rsidRPr="00B41B78" w:rsidRDefault="005A52CF" w:rsidP="0036041A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</w:tr>
      <w:tr w:rsidR="00B41B78" w:rsidRPr="00423A13" w14:paraId="168B0A55" w14:textId="77777777" w:rsidTr="00AD11D3">
        <w:trPr>
          <w:trHeight w:val="475"/>
        </w:trPr>
        <w:tc>
          <w:tcPr>
            <w:tcW w:w="5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EC29949" w14:textId="4D3925BD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2</w:t>
            </w: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.</w:t>
            </w:r>
          </w:p>
          <w:p w14:paraId="5516B576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  <w:p w14:paraId="5A565EDC" w14:textId="3190F5CE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3E821728" w14:textId="255110B0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Ketinio liuko su dangčiu demontavimas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2F54" w14:textId="026A4D93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2</w:t>
            </w: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.1.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75C2C" w14:textId="129FB1A2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Asfalto dangos ardymas 1 sluoksnis (iki 10 cm)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7AF5E" w14:textId="136E4C47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m</w:t>
            </w: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3F8981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B41B78" w:rsidRPr="00423A13" w14:paraId="5684FDB6" w14:textId="77777777" w:rsidTr="00AD11D3">
        <w:trPr>
          <w:trHeight w:val="475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CA5DC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3B4E7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BC6F" w14:textId="6FA6A835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2</w:t>
            </w: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.2.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CE934" w14:textId="4BE6DE9C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Asfalto dangos ardymas 2 sluoksnių (iki 15 cm)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B6BE6" w14:textId="72F6ED9F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m</w:t>
            </w: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6721B4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B41B78" w:rsidRPr="00423A13" w14:paraId="71AB33B2" w14:textId="77777777" w:rsidTr="00AD11D3">
        <w:trPr>
          <w:trHeight w:val="475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ED85B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EE1DE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CE14" w14:textId="15AA59FC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2</w:t>
            </w: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.3.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D933B" w14:textId="504AEDAB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Asfalto dangos ardymas 3 sluoksnių (iki 25 cm)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62098" w14:textId="658CA983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m</w:t>
            </w: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FD18BE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B41B78" w:rsidRPr="00423A13" w14:paraId="3729C763" w14:textId="77777777" w:rsidTr="00AD11D3">
        <w:trPr>
          <w:trHeight w:val="475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F1D39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0D33F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F2EC" w14:textId="2AA3CFC5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2</w:t>
            </w: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.4.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83C2C" w14:textId="76080F1C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Trinkelių dangos ardymas (visų tipų ir medžiagų)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94850" w14:textId="2E389770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m</w:t>
            </w: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A80738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B41B78" w:rsidRPr="00423A13" w14:paraId="21C7FD7A" w14:textId="77777777" w:rsidTr="00AD11D3">
        <w:trPr>
          <w:trHeight w:val="475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ACCA0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8F822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FA4E" w14:textId="1F25504B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2</w:t>
            </w: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.5.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666E4" w14:textId="15E03576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Grindinio dangos ardymas (visų tipų ir medžiagų)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60987" w14:textId="556F9AA6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m</w:t>
            </w: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884B92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B41B78" w:rsidRPr="00423A13" w14:paraId="2642A140" w14:textId="77777777" w:rsidTr="00AD11D3">
        <w:trPr>
          <w:trHeight w:val="475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0B8D9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052B2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45CA" w14:textId="30F62975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2</w:t>
            </w: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.6.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F2907" w14:textId="74D3C9A6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Šaligatvio plytelių ardymas(visų tipų ir medžiagų)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5D8CB" w14:textId="7BEBD4CB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m</w:t>
            </w: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3AC91F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B41B78" w:rsidRPr="00423A13" w14:paraId="492F574E" w14:textId="77777777" w:rsidTr="00AD11D3">
        <w:trPr>
          <w:trHeight w:val="475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32C78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DC764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3253" w14:textId="3B211951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2</w:t>
            </w: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.7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282AD" w14:textId="01247C68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Kelio bortų ardymas (visų tipų ir medžiagų)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C0F9A" w14:textId="6FC549CA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9F37DF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B41B78" w:rsidRPr="00423A13" w14:paraId="271A032D" w14:textId="77777777" w:rsidTr="00AD11D3">
        <w:trPr>
          <w:trHeight w:val="475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7AA88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60963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D69C" w14:textId="2961AC73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2</w:t>
            </w: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.8.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FE8A0" w14:textId="45DEFA09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Seno ketinio liuko su dangčiu demontavimas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C26AD" w14:textId="162B12E6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B4B1E8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B41B78" w:rsidRPr="00423A13" w14:paraId="7A692847" w14:textId="77777777" w:rsidTr="00AD11D3">
        <w:trPr>
          <w:trHeight w:val="475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EBFBE0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2ABAA8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A9A8" w14:textId="57BFC462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2</w:t>
            </w: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.9.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457B6" w14:textId="1EE157BE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Seno įkritusio į šulinį liuko dangčio pašalinimas iš šulinio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5DE79" w14:textId="45EFDA75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949D73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B41B78" w:rsidRPr="00423A13" w14:paraId="493886E3" w14:textId="77777777" w:rsidTr="0036041A">
        <w:trPr>
          <w:trHeight w:val="399"/>
        </w:trPr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4A9B98" w14:textId="40C79D91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3</w:t>
            </w: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3FE81D" w14:textId="46971D42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Šulinio mazgų keitimas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8ED4" w14:textId="76AAA9DD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3</w:t>
            </w: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.1.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C433E" w14:textId="2F261838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Pakėlimo žiedelių, plytų ir kitų paaukštinimo medžiagų h-0,1 m demontavimas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426D5" w14:textId="77777777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C1C99C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</w:tr>
      <w:tr w:rsidR="00B41B78" w:rsidRPr="00423A13" w14:paraId="62619124" w14:textId="77777777" w:rsidTr="0036041A">
        <w:trPr>
          <w:trHeight w:val="479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9B9AFE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95C4A9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65EB0" w14:textId="151DE3E7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3</w:t>
            </w: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.2.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B50DE" w14:textId="55B105F0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Dalies seno gelžbetonio žiedo iki h-0,5 m nupjovimas ir demontavimas (esant per aukštai iki esamos dangos)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55AE0" w14:textId="77777777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8A563D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</w:tr>
      <w:tr w:rsidR="00B41B78" w:rsidRPr="00423A13" w14:paraId="6A79DB37" w14:textId="77777777" w:rsidTr="0036041A">
        <w:trPr>
          <w:trHeight w:val="403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0A0864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0B6E7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75D6" w14:textId="031E7F57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3</w:t>
            </w: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.3.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67C3E" w14:textId="289B08C0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Seno gelžbetonio žiedų iki h-0,5 m demontavimas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14202" w14:textId="408E6CED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F7F7A6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</w:tr>
      <w:tr w:rsidR="00B41B78" w:rsidRPr="00423A13" w14:paraId="3028109F" w14:textId="77777777" w:rsidTr="0036041A">
        <w:trPr>
          <w:trHeight w:val="327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AE1513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6B698B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CEC36" w14:textId="7FCFD8E8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3</w:t>
            </w: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.4.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EB10E" w14:textId="28D5B466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Senos gelžbetonio perdangos iki d-1,5 m skersmens demontavimas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9B2CF9" w14:textId="2D73AF2D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18F97D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B41B78" w:rsidRPr="00423A13" w14:paraId="6B11B156" w14:textId="77777777" w:rsidTr="0036041A">
        <w:trPr>
          <w:trHeight w:val="630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DBB009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FD280F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6724F" w14:textId="09341C09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3</w:t>
            </w: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.5.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C16A4" w14:textId="295EB111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Senos gelžbetonio perdangos iki d-3,0 m skersmens demontavimas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15C2E9" w14:textId="25533BCA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FD0BA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</w:tr>
      <w:tr w:rsidR="00B41B78" w:rsidRPr="00423A13" w14:paraId="24A118A6" w14:textId="77777777" w:rsidTr="0036041A">
        <w:trPr>
          <w:trHeight w:val="459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CD171F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FCC2DF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CD135" w14:textId="1D25D79A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3</w:t>
            </w: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.6.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2C32F" w14:textId="43B0C2EE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Naujo gelžbetonio žiedų iki h-0,5 m sumontavimas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FE0789" w14:textId="3CB852CC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88A812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</w:tr>
      <w:tr w:rsidR="00B41B78" w:rsidRPr="00423A13" w14:paraId="79312A53" w14:textId="77777777" w:rsidTr="0036041A">
        <w:trPr>
          <w:trHeight w:val="540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27E14F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FB69F1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C1F04" w14:textId="04E2DAB5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3</w:t>
            </w: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.7.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E9579" w14:textId="104E5C0A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Naujos gelžbetonio perdangos iki d-1,5 m skersmens sumontavimas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19258F" w14:textId="3B53C9CE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C2E0A7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B41B78" w:rsidRPr="00423A13" w14:paraId="659AB69A" w14:textId="77777777" w:rsidTr="0036041A">
        <w:trPr>
          <w:trHeight w:val="463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B3E91C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B02B4FC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5EAE8" w14:textId="5A500A32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3</w:t>
            </w: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.8.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1AB70" w14:textId="59E9118D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Naujos gelžbetonio perdangos iki d-3,0 m skersmens sumontavimas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CAA38E" w14:textId="6074D146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F15D72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B41B78" w:rsidRPr="00423A13" w14:paraId="31B833B5" w14:textId="77777777" w:rsidTr="0036041A">
        <w:trPr>
          <w:trHeight w:val="463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6ED193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6ABE34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D95F" w14:textId="712FF6B1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3</w:t>
            </w: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.9.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2F923" w14:textId="2257DA1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Naujų pakėlimo žiedelių h-0,1 m sumontavimas.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EC95A5" w14:textId="4122CAB9" w:rsidR="00B41B78" w:rsidRPr="00B41B78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41B78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35C44B" w14:textId="77777777" w:rsidR="00B41B78" w:rsidRPr="00B41B78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B41B78" w:rsidRPr="00423A13" w14:paraId="591ABF24" w14:textId="77777777" w:rsidTr="0036041A">
        <w:trPr>
          <w:trHeight w:val="463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95C42A" w14:textId="77777777" w:rsidR="00B41B78" w:rsidRPr="00423A13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B9349E3" w14:textId="77777777" w:rsidR="00B41B78" w:rsidRPr="00423A13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66002" w14:textId="23DD4645" w:rsidR="00B41B78" w:rsidRPr="00423A13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3</w:t>
            </w:r>
            <w:r w:rsidRPr="00423A13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.10.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DFEB4" w14:textId="17E33C88" w:rsidR="00B41B78" w:rsidRPr="00423A13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P</w:t>
            </w:r>
            <w:r w:rsidRPr="00423A13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 xml:space="preserve">akeistų </w:t>
            </w: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š</w:t>
            </w:r>
            <w:r w:rsidRPr="00423A13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ulinio mazgų</w:t>
            </w: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 xml:space="preserve"> san</w:t>
            </w:r>
            <w:r w:rsidRPr="00423A13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 xml:space="preserve">darinimas ir padengiamas hidroizoliacine  ir </w:t>
            </w: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konstrukciją sustiprinančia danga. iki h-0,5 m padengimas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C0E7ED" w14:textId="32D0BA61" w:rsidR="00B41B78" w:rsidRPr="00423A13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423A13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8E5333" w14:textId="77777777" w:rsidR="00B41B78" w:rsidRPr="00423A13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B41B78" w:rsidRPr="00423A13" w14:paraId="23660F0D" w14:textId="77777777" w:rsidTr="0036041A">
        <w:trPr>
          <w:trHeight w:val="441"/>
        </w:trPr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ECE609" w14:textId="595851B4" w:rsidR="00B41B78" w:rsidRPr="00423A13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4</w:t>
            </w:r>
            <w:r w:rsidRPr="00423A13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1A216" w14:textId="392EF12F" w:rsidR="00B41B78" w:rsidRPr="00EE3259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Naujo ketinio liuko su dangčiu sumontavimas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41663" w14:textId="2AA7ED3F" w:rsidR="00B41B78" w:rsidRPr="00EE3259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4</w:t>
            </w: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.1.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B9920" w14:textId="6BE287DD" w:rsidR="00B41B78" w:rsidRPr="00EE3259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Naujo ketinio liuko su dangčiu sumontavimas</w:t>
            </w:r>
            <w:r w:rsidR="00C26470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8EFCC" w14:textId="77777777" w:rsidR="00B41B78" w:rsidRPr="00EE3259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A19288" w14:textId="77777777" w:rsidR="00B41B78" w:rsidRPr="00EE3259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</w:tr>
      <w:tr w:rsidR="00B41B78" w:rsidRPr="00423A13" w14:paraId="791A6DE4" w14:textId="77777777" w:rsidTr="0036041A">
        <w:trPr>
          <w:trHeight w:val="563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AEEBFE2" w14:textId="77777777" w:rsidR="00B41B78" w:rsidRPr="00423A13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440FB3" w14:textId="77777777" w:rsidR="00B41B78" w:rsidRPr="00EE3259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B349F" w14:textId="08C28E45" w:rsidR="00B41B78" w:rsidRPr="00EE3259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4</w:t>
            </w: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.2.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E957E" w14:textId="53C30C7B" w:rsidR="00B41B78" w:rsidRPr="00EE3259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Pagrindų sutankinimas iki h-0,3 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A0BE4" w14:textId="5EBC2798" w:rsidR="00B41B78" w:rsidRPr="00EE3259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271340" w14:textId="77777777" w:rsidR="00B41B78" w:rsidRPr="00EE3259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B41B78" w:rsidRPr="00423A13" w14:paraId="4D64800E" w14:textId="77777777" w:rsidTr="0036041A">
        <w:trPr>
          <w:trHeight w:val="563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D2810D" w14:textId="77777777" w:rsidR="00B41B78" w:rsidRPr="00423A13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ADC07D" w14:textId="77777777" w:rsidR="00B41B78" w:rsidRPr="00EE3259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E637D" w14:textId="511B629E" w:rsidR="00B41B78" w:rsidRPr="00EE3259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4</w:t>
            </w: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.3.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B7159" w14:textId="60E28548" w:rsidR="00B41B78" w:rsidRPr="00EE3259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Asfalto dangos uždėjimas 1 sluoksnis (iki 10 cm)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8535A" w14:textId="50C0D45E" w:rsidR="00B41B78" w:rsidRPr="00EE3259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m</w:t>
            </w: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E26C61" w14:textId="77777777" w:rsidR="00B41B78" w:rsidRPr="00EE3259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B41B78" w:rsidRPr="00423A13" w14:paraId="3D714BA3" w14:textId="77777777" w:rsidTr="0036041A">
        <w:trPr>
          <w:trHeight w:val="377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BF64075" w14:textId="77777777" w:rsidR="00B41B78" w:rsidRPr="00423A13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113B3F4" w14:textId="77777777" w:rsidR="00B41B78" w:rsidRPr="00EE3259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B5D40" w14:textId="6AD109B4" w:rsidR="00B41B78" w:rsidRPr="00EE3259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4</w:t>
            </w: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.4.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53046" w14:textId="6D2012E4" w:rsidR="00B41B78" w:rsidRPr="00EE3259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Asfalto dangos uždėjimas 2 sluoksnių (iki 15 cm)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9C6F7" w14:textId="1D59F787" w:rsidR="00B41B78" w:rsidRPr="00EE3259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m</w:t>
            </w: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52F441" w14:textId="77777777" w:rsidR="00B41B78" w:rsidRPr="00EE3259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B41B78" w:rsidRPr="00423A13" w14:paraId="405DC288" w14:textId="77777777" w:rsidTr="0036041A">
        <w:trPr>
          <w:trHeight w:val="485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B68E32" w14:textId="77777777" w:rsidR="00B41B78" w:rsidRPr="00423A13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79F379" w14:textId="77777777" w:rsidR="00B41B78" w:rsidRPr="00EE3259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E5B99" w14:textId="4F672A58" w:rsidR="00B41B78" w:rsidRPr="00EE3259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4</w:t>
            </w: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.5.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CD31F" w14:textId="028198B6" w:rsidR="00B41B78" w:rsidRPr="00EE3259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Asfalto dangos uždėjimas 3 sluoksnių (iki 25 cm)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C4499" w14:textId="0D40B830" w:rsidR="00B41B78" w:rsidRPr="00EE3259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m</w:t>
            </w: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3070A2" w14:textId="77777777" w:rsidR="00B41B78" w:rsidRPr="00EE3259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B41B78" w:rsidRPr="00423A13" w14:paraId="0BD221B8" w14:textId="77777777" w:rsidTr="0036041A">
        <w:trPr>
          <w:trHeight w:val="573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29224FC" w14:textId="77777777" w:rsidR="00B41B78" w:rsidRPr="00423A13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BA1AFBC" w14:textId="77777777" w:rsidR="00B41B78" w:rsidRPr="00EE3259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FB77C" w14:textId="2C90EC7D" w:rsidR="00B41B78" w:rsidRPr="00EE3259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4</w:t>
            </w: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.6.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ED103" w14:textId="363B669F" w:rsidR="00B41B78" w:rsidRPr="00EE3259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Trinkelių dangos atstatymas panaudojant esamas medžiagas (visų tipų ir medžiagų)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52613" w14:textId="735BA927" w:rsidR="00B41B78" w:rsidRPr="00EE3259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m</w:t>
            </w: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C27368" w14:textId="77777777" w:rsidR="00B41B78" w:rsidRPr="00EE3259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B41B78" w:rsidRPr="00423A13" w14:paraId="0FD86ECD" w14:textId="77777777" w:rsidTr="0036041A">
        <w:trPr>
          <w:trHeight w:val="553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F1ED12E" w14:textId="77777777" w:rsidR="00B41B78" w:rsidRPr="00423A13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4B7DEC" w14:textId="77777777" w:rsidR="00B41B78" w:rsidRPr="00EE3259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A97A8" w14:textId="3379AF88" w:rsidR="00B41B78" w:rsidRPr="00EE3259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4</w:t>
            </w: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.7.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8E876" w14:textId="591D477D" w:rsidR="00B41B78" w:rsidRPr="00EE3259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Grindinio dangos atstatymas panaudojant esamas medžiagas (visų tipų ir medžiagų)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AEE4E" w14:textId="1153279C" w:rsidR="00B41B78" w:rsidRPr="00EE3259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m</w:t>
            </w: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24EE57" w14:textId="77777777" w:rsidR="00B41B78" w:rsidRPr="00EE3259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B41B78" w:rsidRPr="00423A13" w14:paraId="5C4D189C" w14:textId="77777777" w:rsidTr="0036041A">
        <w:trPr>
          <w:trHeight w:val="545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5C28A3" w14:textId="77777777" w:rsidR="00B41B78" w:rsidRPr="00423A13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8FB08E" w14:textId="77777777" w:rsidR="00B41B78" w:rsidRPr="00EE3259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3264" w14:textId="3263C9B4" w:rsidR="00B41B78" w:rsidRPr="00EE3259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4</w:t>
            </w: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.8.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B1B71" w14:textId="11F3D154" w:rsidR="00B41B78" w:rsidRPr="00EE3259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Šaligatvio plytelių atstatymas panaudojant esamas medžiagas (visų tipų ir medžiagų)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AFDD6" w14:textId="51B2418E" w:rsidR="00B41B78" w:rsidRPr="00EE3259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m</w:t>
            </w: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FE5605" w14:textId="77777777" w:rsidR="00B41B78" w:rsidRPr="00EE3259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</w:tr>
      <w:tr w:rsidR="00B41B78" w:rsidRPr="00423A13" w14:paraId="34E080C4" w14:textId="77777777" w:rsidTr="0036041A">
        <w:trPr>
          <w:trHeight w:val="545"/>
        </w:trPr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C33FD" w14:textId="77777777" w:rsidR="00B41B78" w:rsidRPr="00423A13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335EB" w14:textId="77777777" w:rsidR="00B41B78" w:rsidRPr="00EE3259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5D61" w14:textId="13836DC8" w:rsidR="00B41B78" w:rsidRPr="00EE3259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4</w:t>
            </w: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.9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30005" w14:textId="5CD899DC" w:rsidR="00B41B78" w:rsidRPr="00EE3259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Kelio bortų atstatymas panaudojant esamas medžiagas (visų tipų ir medžiagų)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498FC" w14:textId="7C937F09" w:rsidR="00B41B78" w:rsidRPr="00EE3259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EE0000"/>
                <w:sz w:val="24"/>
                <w:szCs w:val="24"/>
                <w:lang w:eastAsia="lt-LT"/>
              </w:rPr>
            </w:pP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0DB4DD" w14:textId="77777777" w:rsidR="00B41B78" w:rsidRPr="00EE3259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B41B78" w:rsidRPr="00423A13" w14:paraId="762211D5" w14:textId="77777777" w:rsidTr="0036041A">
        <w:trPr>
          <w:trHeight w:val="545"/>
        </w:trPr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9D846" w14:textId="77777777" w:rsidR="00B41B78" w:rsidRPr="00423A13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AE43F" w14:textId="77777777" w:rsidR="00B41B78" w:rsidRPr="00EE3259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33787" w14:textId="7EBAD8E1" w:rsidR="00B41B78" w:rsidRPr="00EE3259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4</w:t>
            </w: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.10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60C95" w14:textId="0F19D408" w:rsidR="00B41B78" w:rsidRPr="00EE3259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Trinkelių dangos atstatymas panaudojant naujas medžiagas (visų tipų ir medžiagų)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DA877" w14:textId="76BE76CA" w:rsidR="00B41B78" w:rsidRPr="00EE3259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EE0000"/>
                <w:sz w:val="24"/>
                <w:szCs w:val="24"/>
                <w:lang w:eastAsia="lt-LT"/>
              </w:rPr>
            </w:pP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m</w:t>
            </w: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14AC48" w14:textId="77777777" w:rsidR="00B41B78" w:rsidRPr="00EE3259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B41B78" w:rsidRPr="00423A13" w14:paraId="1B17118E" w14:textId="77777777" w:rsidTr="0036041A">
        <w:trPr>
          <w:trHeight w:val="545"/>
        </w:trPr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E25F7" w14:textId="42D19D05" w:rsidR="00B41B78" w:rsidRPr="00423A13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37310" w14:textId="77777777" w:rsidR="00B41B78" w:rsidRPr="00EE3259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E9BB" w14:textId="025CDAE0" w:rsidR="00B41B78" w:rsidRPr="00EE3259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4</w:t>
            </w: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.11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07842" w14:textId="1C79FE34" w:rsidR="00B41B78" w:rsidRPr="00EE3259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Grindinio dangos atstatymas panaudojant naujas medžiagas (visų tipų ir medžiagų)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26732" w14:textId="03E00F6F" w:rsidR="00B41B78" w:rsidRPr="00EE3259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EE0000"/>
                <w:sz w:val="24"/>
                <w:szCs w:val="24"/>
                <w:lang w:eastAsia="lt-LT"/>
              </w:rPr>
            </w:pP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m</w:t>
            </w: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CDE6AB" w14:textId="77777777" w:rsidR="00B41B78" w:rsidRPr="00EE3259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B41B78" w:rsidRPr="00423A13" w14:paraId="7839ADFF" w14:textId="77777777" w:rsidTr="0036041A">
        <w:trPr>
          <w:trHeight w:val="545"/>
        </w:trPr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426C9" w14:textId="77777777" w:rsidR="00B41B78" w:rsidRPr="00423A13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0B51A" w14:textId="77777777" w:rsidR="00B41B78" w:rsidRPr="00EE3259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0763F" w14:textId="00AC724E" w:rsidR="00B41B78" w:rsidRPr="00EE3259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4</w:t>
            </w: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.12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51385" w14:textId="67ECEE30" w:rsidR="00B41B78" w:rsidRPr="00EE3259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Šaligatvio plytelių atstatymas panaudojant naujas medžiagas (visų tipų ir medžiagų)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ABDD7" w14:textId="077A8F38" w:rsidR="00B41B78" w:rsidRPr="00EE3259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m</w:t>
            </w: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D1C9DB" w14:textId="77777777" w:rsidR="00B41B78" w:rsidRPr="00EE3259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B41B78" w:rsidRPr="00423A13" w14:paraId="4189CC80" w14:textId="77777777" w:rsidTr="00B41B78">
        <w:trPr>
          <w:trHeight w:val="54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D41D855" w14:textId="77777777" w:rsidR="00B41B78" w:rsidRPr="00423A13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150E7F" w14:textId="77777777" w:rsidR="00B41B78" w:rsidRPr="00EE3259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144CD" w14:textId="721BD608" w:rsidR="00B41B78" w:rsidRPr="00EE3259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4</w:t>
            </w: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.13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FB5AB" w14:textId="30EED862" w:rsidR="00B41B78" w:rsidRPr="00EE3259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Kelio bortų atstatymas panaudojant naujas medžiagas (visų tipų ir medžiagų)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95496" w14:textId="7293E7CF" w:rsidR="00B41B78" w:rsidRPr="00EE3259" w:rsidRDefault="00B41B78" w:rsidP="00B41B7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EE3259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8ED4E2" w14:textId="77777777" w:rsidR="00B41B78" w:rsidRPr="00EE3259" w:rsidRDefault="00B41B78" w:rsidP="00B41B78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</w:tbl>
    <w:p w14:paraId="22BCFB4A" w14:textId="5D649030" w:rsidR="007540C8" w:rsidRDefault="00EE3259" w:rsidP="007C7E84">
      <w:pPr>
        <w:pStyle w:val="Sraopastraipa"/>
        <w:tabs>
          <w:tab w:val="left" w:pos="284"/>
        </w:tabs>
        <w:spacing w:before="120" w:after="120"/>
        <w:ind w:left="357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7C7E84">
        <w:rPr>
          <w:rFonts w:ascii="Calibri Light" w:hAnsi="Calibri Light" w:cs="Calibri Light"/>
          <w:b/>
          <w:bCs/>
          <w:sz w:val="24"/>
          <w:szCs w:val="24"/>
        </w:rPr>
        <w:t>*</w:t>
      </w:r>
      <w:r w:rsidR="007540C8" w:rsidRPr="007C7E84">
        <w:rPr>
          <w:rFonts w:ascii="Calibri Light" w:hAnsi="Calibri Light" w:cs="Calibri Light"/>
          <w:b/>
          <w:bCs/>
          <w:sz w:val="24"/>
          <w:szCs w:val="24"/>
        </w:rPr>
        <w:t xml:space="preserve"> </w:t>
      </w:r>
      <w:r w:rsidR="00D947B8" w:rsidRPr="007C7E84">
        <w:rPr>
          <w:rFonts w:ascii="Calibri Light" w:hAnsi="Calibri Light" w:cs="Calibri Light"/>
          <w:b/>
          <w:bCs/>
          <w:sz w:val="24"/>
          <w:szCs w:val="24"/>
        </w:rPr>
        <w:t>Rangovas privalo numatyti ir įsivertinti visas reikalingas medžiagas, darbus, mechanizmus bei kitas išlaidas, būtinas pilnam nurodytų darbų atlikimui pagal įkainio mato vienetą</w:t>
      </w:r>
      <w:r w:rsidR="00C26470">
        <w:rPr>
          <w:rFonts w:ascii="Calibri Light" w:hAnsi="Calibri Light" w:cs="Calibri Light"/>
          <w:b/>
          <w:bCs/>
          <w:sz w:val="24"/>
          <w:szCs w:val="24"/>
        </w:rPr>
        <w:t>;</w:t>
      </w:r>
    </w:p>
    <w:p w14:paraId="7D20C612" w14:textId="1513E8D1" w:rsidR="00C26470" w:rsidRPr="007C7E84" w:rsidRDefault="00C26470" w:rsidP="007C7E84">
      <w:pPr>
        <w:pStyle w:val="Sraopastraipa"/>
        <w:tabs>
          <w:tab w:val="left" w:pos="284"/>
        </w:tabs>
        <w:spacing w:before="120" w:after="120"/>
        <w:ind w:left="357"/>
        <w:jc w:val="both"/>
        <w:rPr>
          <w:rFonts w:ascii="Calibri Light" w:hAnsi="Calibri Light" w:cs="Calibri Light"/>
          <w:b/>
          <w:bCs/>
          <w:sz w:val="24"/>
          <w:szCs w:val="24"/>
        </w:rPr>
      </w:pPr>
      <w:r>
        <w:rPr>
          <w:rFonts w:ascii="Calibri Light" w:hAnsi="Calibri Light" w:cs="Calibri Light"/>
          <w:b/>
          <w:bCs/>
          <w:sz w:val="24"/>
          <w:szCs w:val="24"/>
        </w:rPr>
        <w:t>** Rangovui n</w:t>
      </w:r>
      <w:r w:rsidRPr="00C26470">
        <w:rPr>
          <w:rFonts w:ascii="Calibri Light" w:hAnsi="Calibri Light" w:cs="Calibri Light"/>
          <w:b/>
          <w:bCs/>
          <w:sz w:val="24"/>
          <w:szCs w:val="24"/>
        </w:rPr>
        <w:t>aujus ketinius dangčius su liukais pateikia Užsakovas, adresu Šilutės pl. 49, Klaipėda;</w:t>
      </w:r>
    </w:p>
    <w:sectPr w:rsidR="00C26470" w:rsidRPr="007C7E84" w:rsidSect="00D947B8">
      <w:headerReference w:type="default" r:id="rId10"/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0A4CB" w14:textId="77777777" w:rsidR="00F578AC" w:rsidRDefault="00F578AC" w:rsidP="00EF4754">
      <w:pPr>
        <w:spacing w:after="0" w:line="240" w:lineRule="auto"/>
      </w:pPr>
      <w:r>
        <w:separator/>
      </w:r>
    </w:p>
  </w:endnote>
  <w:endnote w:type="continuationSeparator" w:id="0">
    <w:p w14:paraId="7F920431" w14:textId="77777777" w:rsidR="00F578AC" w:rsidRDefault="00F578AC" w:rsidP="00EF4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138F3" w14:textId="77777777" w:rsidR="00F578AC" w:rsidRDefault="00F578AC" w:rsidP="00EF4754">
      <w:pPr>
        <w:spacing w:after="0" w:line="240" w:lineRule="auto"/>
      </w:pPr>
      <w:r>
        <w:separator/>
      </w:r>
    </w:p>
  </w:footnote>
  <w:footnote w:type="continuationSeparator" w:id="0">
    <w:p w14:paraId="2E84601F" w14:textId="77777777" w:rsidR="00F578AC" w:rsidRDefault="00F578AC" w:rsidP="00EF47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3EB7C" w14:textId="212A3564" w:rsidR="007A063E" w:rsidRDefault="007A063E" w:rsidP="0036551C">
    <w:pPr>
      <w:pStyle w:val="Antrats"/>
    </w:pPr>
  </w:p>
  <w:p w14:paraId="5227B617" w14:textId="77777777" w:rsidR="0036551C" w:rsidRPr="0036551C" w:rsidRDefault="0036551C" w:rsidP="0036551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6691F"/>
    <w:multiLevelType w:val="hybridMultilevel"/>
    <w:tmpl w:val="F628DDE4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33711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B23"/>
    <w:rsid w:val="00044AAB"/>
    <w:rsid w:val="000A70AD"/>
    <w:rsid w:val="000A7B60"/>
    <w:rsid w:val="000D4B02"/>
    <w:rsid w:val="000D5B3A"/>
    <w:rsid w:val="000F2A2B"/>
    <w:rsid w:val="000F7DE6"/>
    <w:rsid w:val="002A30B9"/>
    <w:rsid w:val="002B53FE"/>
    <w:rsid w:val="003403AF"/>
    <w:rsid w:val="0036041A"/>
    <w:rsid w:val="0036551C"/>
    <w:rsid w:val="00372312"/>
    <w:rsid w:val="00392670"/>
    <w:rsid w:val="003C23F4"/>
    <w:rsid w:val="00423A13"/>
    <w:rsid w:val="005A52CF"/>
    <w:rsid w:val="005A7E8D"/>
    <w:rsid w:val="005B70E4"/>
    <w:rsid w:val="006663E4"/>
    <w:rsid w:val="006815A9"/>
    <w:rsid w:val="006A4CDA"/>
    <w:rsid w:val="006C033A"/>
    <w:rsid w:val="006E6B23"/>
    <w:rsid w:val="007540C8"/>
    <w:rsid w:val="00795DA8"/>
    <w:rsid w:val="007A063E"/>
    <w:rsid w:val="007A36B0"/>
    <w:rsid w:val="007B2740"/>
    <w:rsid w:val="007C7E84"/>
    <w:rsid w:val="007D33CE"/>
    <w:rsid w:val="007F5CCE"/>
    <w:rsid w:val="008C234C"/>
    <w:rsid w:val="00917DC0"/>
    <w:rsid w:val="00946CBB"/>
    <w:rsid w:val="009650E8"/>
    <w:rsid w:val="009B2F10"/>
    <w:rsid w:val="009F606F"/>
    <w:rsid w:val="00A65323"/>
    <w:rsid w:val="00AD28C1"/>
    <w:rsid w:val="00B10DBF"/>
    <w:rsid w:val="00B41B78"/>
    <w:rsid w:val="00BB46C5"/>
    <w:rsid w:val="00C058C2"/>
    <w:rsid w:val="00C11505"/>
    <w:rsid w:val="00C26470"/>
    <w:rsid w:val="00C26C3F"/>
    <w:rsid w:val="00C41C56"/>
    <w:rsid w:val="00C94DB1"/>
    <w:rsid w:val="00CB2E6D"/>
    <w:rsid w:val="00CC7E8C"/>
    <w:rsid w:val="00D42B3E"/>
    <w:rsid w:val="00D44374"/>
    <w:rsid w:val="00D914AA"/>
    <w:rsid w:val="00D947B8"/>
    <w:rsid w:val="00DE7A0C"/>
    <w:rsid w:val="00E522FA"/>
    <w:rsid w:val="00E65294"/>
    <w:rsid w:val="00EC5A06"/>
    <w:rsid w:val="00EC6D94"/>
    <w:rsid w:val="00ED0E4B"/>
    <w:rsid w:val="00ED2672"/>
    <w:rsid w:val="00EE3259"/>
    <w:rsid w:val="00EF4754"/>
    <w:rsid w:val="00F112ED"/>
    <w:rsid w:val="00F4538D"/>
    <w:rsid w:val="00F5760E"/>
    <w:rsid w:val="00F578AC"/>
    <w:rsid w:val="00F65F4B"/>
    <w:rsid w:val="00FB668F"/>
    <w:rsid w:val="00FD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9B9A3"/>
  <w15:chartTrackingRefBased/>
  <w15:docId w15:val="{17AD6A10-65AA-4589-8D48-99753BFC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F475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F4754"/>
  </w:style>
  <w:style w:type="paragraph" w:styleId="Porat">
    <w:name w:val="footer"/>
    <w:basedOn w:val="prastasis"/>
    <w:link w:val="PoratDiagrama"/>
    <w:uiPriority w:val="99"/>
    <w:unhideWhenUsed/>
    <w:rsid w:val="00EF475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F4754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917DC0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7540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5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CCF5F6B2F66304483DD0A228AC28A77" ma:contentTypeVersion="2" ma:contentTypeDescription="Kurkite naują dokumentą." ma:contentTypeScope="" ma:versionID="64286ea0971b7841426ad4ddc0dd6260">
  <xsd:schema xmlns:xsd="http://www.w3.org/2001/XMLSchema" xmlns:p="http://schemas.microsoft.com/office/2006/metadata/properties" targetNamespace="http://schemas.microsoft.com/office/2006/metadata/properties" ma:root="true" ma:fieldsID="2da5284ce016481ad5d57a642f033d2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 ma:readOnly="tru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0160CD9-EBF1-480D-BF19-9C4F0309E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935D4E6-62CB-41BB-96E1-6F760BFEA2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BFCA5A-2A6F-4F8E-8EB7-A8A4E6EAAA22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2</Pages>
  <Words>458</Words>
  <Characters>2658</Characters>
  <Application>Microsoft Office Word</Application>
  <DocSecurity>0</DocSecurity>
  <Lines>295</Lines>
  <Paragraphs>141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Ovidijus Čiapas</dc:creator>
  <cp:keywords/>
  <dc:description/>
  <cp:lastModifiedBy>Žydrūnas Mašeckis</cp:lastModifiedBy>
  <cp:revision>20</cp:revision>
  <cp:lastPrinted>2026-04-01T09:58:00Z</cp:lastPrinted>
  <dcterms:created xsi:type="dcterms:W3CDTF">2026-04-02T07:04:00Z</dcterms:created>
  <dcterms:modified xsi:type="dcterms:W3CDTF">2026-04-10T06:48:00Z</dcterms:modified>
</cp:coreProperties>
</file>